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0" w:rsidRDefault="00AD5C5D" w:rsidP="00AD5C5D">
      <w:pPr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B4A943D" wp14:editId="2725DA81">
            <wp:simplePos x="0" y="0"/>
            <wp:positionH relativeFrom="column">
              <wp:posOffset>4058920</wp:posOffset>
            </wp:positionH>
            <wp:positionV relativeFrom="paragraph">
              <wp:posOffset>-43180</wp:posOffset>
            </wp:positionV>
            <wp:extent cx="1347470" cy="8839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69758F92" wp14:editId="5E11C8A0">
            <wp:simplePos x="0" y="0"/>
            <wp:positionH relativeFrom="column">
              <wp:posOffset>-600075</wp:posOffset>
            </wp:positionH>
            <wp:positionV relativeFrom="paragraph">
              <wp:posOffset>-123190</wp:posOffset>
            </wp:positionV>
            <wp:extent cx="1345565" cy="721360"/>
            <wp:effectExtent l="0" t="0" r="0" b="0"/>
            <wp:wrapSquare wrapText="bothSides"/>
            <wp:docPr id="1" name="Picture 2" descr="Description: ehologo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ehologoslika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8C6F3A">
        <w:rPr>
          <w:sz w:val="24"/>
          <w:szCs w:val="24"/>
          <w:lang w:eastAsia="en-US"/>
        </w:rPr>
        <w:t xml:space="preserve"> </w:t>
      </w:r>
      <w:r w:rsidRPr="00AD5C5D">
        <w:rPr>
          <w:noProof/>
          <w:lang w:val="sr-Latn-RS" w:eastAsia="sr-Latn-RS"/>
        </w:rPr>
        <w:drawing>
          <wp:inline distT="0" distB="0" distL="0" distR="0" wp14:anchorId="504B080D" wp14:editId="6980C352">
            <wp:extent cx="2694940" cy="749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20" w:rsidRDefault="00E323F6">
      <w:pPr>
        <w:rPr>
          <w:rFonts w:cs="Arial"/>
          <w:b/>
          <w:bCs/>
          <w:color w:val="2E74B5" w:themeColor="accent1" w:themeShade="BF"/>
          <w:sz w:val="24"/>
          <w:szCs w:val="24"/>
          <w:u w:val="single"/>
        </w:rPr>
      </w:pPr>
      <w:r>
        <w:rPr>
          <w:rFonts w:cs="Arial"/>
          <w:color w:val="2E74B5" w:themeColor="accent1" w:themeShade="BF"/>
          <w:sz w:val="24"/>
          <w:szCs w:val="24"/>
        </w:rPr>
        <w:t xml:space="preserve">                              </w:t>
      </w:r>
      <w:r>
        <w:rPr>
          <w:rFonts w:cs="Arial"/>
          <w:color w:val="2E74B5" w:themeColor="accent1" w:themeShade="BF"/>
          <w:sz w:val="24"/>
          <w:szCs w:val="24"/>
          <w:lang w:val="sr-Latn-CS"/>
        </w:rPr>
        <w:t xml:space="preserve">                         </w:t>
      </w:r>
    </w:p>
    <w:p w:rsidR="008C6F3A" w:rsidRDefault="008C6F3A">
      <w:pPr>
        <w:jc w:val="center"/>
        <w:rPr>
          <w:rFonts w:cs="Arial"/>
          <w:b/>
          <w:bCs/>
          <w:color w:val="2E74B5" w:themeColor="accent1" w:themeShade="BF"/>
          <w:sz w:val="24"/>
          <w:szCs w:val="24"/>
          <w:u w:val="single"/>
          <w:lang w:val="sr-Latn-CS"/>
        </w:rPr>
      </w:pPr>
    </w:p>
    <w:p w:rsidR="00A06620" w:rsidRDefault="00E323F6" w:rsidP="00AD5C5D">
      <w:pPr>
        <w:jc w:val="center"/>
        <w:rPr>
          <w:b/>
          <w:sz w:val="24"/>
          <w:szCs w:val="24"/>
        </w:rPr>
      </w:pPr>
      <w:r>
        <w:rPr>
          <w:rFonts w:cs="Arial"/>
          <w:b/>
          <w:bCs/>
          <w:color w:val="2E74B5" w:themeColor="accent1" w:themeShade="BF"/>
          <w:sz w:val="24"/>
          <w:szCs w:val="24"/>
          <w:u w:val="single"/>
          <w:lang w:val="sr-Latn-CS"/>
        </w:rPr>
        <w:t xml:space="preserve">KURS KROJENJA I ŠIVENJA </w:t>
      </w:r>
      <w:r>
        <w:rPr>
          <w:rFonts w:cs="Arial"/>
          <w:b/>
          <w:bCs/>
          <w:color w:val="2E74B5" w:themeColor="accent1" w:themeShade="BF"/>
          <w:sz w:val="24"/>
          <w:szCs w:val="24"/>
          <w:u w:val="single"/>
        </w:rPr>
        <w:t>20</w:t>
      </w:r>
      <w:r w:rsidR="008C6F3A">
        <w:rPr>
          <w:rFonts w:cs="Arial"/>
          <w:b/>
          <w:bCs/>
          <w:color w:val="2E74B5" w:themeColor="accent1" w:themeShade="BF"/>
          <w:sz w:val="24"/>
          <w:szCs w:val="24"/>
          <w:u w:val="single"/>
        </w:rPr>
        <w:t>23</w:t>
      </w:r>
      <w:r>
        <w:rPr>
          <w:rFonts w:cs="Arial"/>
          <w:b/>
          <w:bCs/>
          <w:color w:val="2E74B5" w:themeColor="accent1" w:themeShade="BF"/>
          <w:sz w:val="24"/>
          <w:szCs w:val="24"/>
          <w:u w:val="single"/>
        </w:rPr>
        <w:t>.:</w:t>
      </w:r>
    </w:p>
    <w:p w:rsidR="00A06620" w:rsidRDefault="00A06620">
      <w:pPr>
        <w:ind w:firstLine="708"/>
        <w:jc w:val="center"/>
        <w:rPr>
          <w:b/>
          <w:sz w:val="24"/>
          <w:szCs w:val="24"/>
        </w:rPr>
      </w:pPr>
    </w:p>
    <w:p w:rsidR="00A06620" w:rsidRDefault="00E323F6" w:rsidP="00AD5C5D">
      <w:pPr>
        <w:ind w:firstLine="70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Prijavni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formular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pohađanje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obuke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Kurs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krojenja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šivenje</w:t>
      </w:r>
      <w:proofErr w:type="spellEnd"/>
      <w:r>
        <w:rPr>
          <w:b/>
          <w:sz w:val="24"/>
          <w:szCs w:val="24"/>
        </w:rPr>
        <w:t xml:space="preserve"> 20</w:t>
      </w:r>
      <w:r w:rsidR="00AD5C5D">
        <w:rPr>
          <w:b/>
          <w:sz w:val="24"/>
          <w:szCs w:val="24"/>
          <w:lang w:val="sr-Cyrl-RS"/>
        </w:rPr>
        <w:t>23</w:t>
      </w:r>
      <w:r>
        <w:rPr>
          <w:b/>
          <w:sz w:val="24"/>
          <w:szCs w:val="24"/>
        </w:rPr>
        <w:t>”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5915"/>
      </w:tblGrid>
      <w:tr w:rsidR="00A06620">
        <w:tc>
          <w:tcPr>
            <w:tcW w:w="2607" w:type="dxa"/>
          </w:tcPr>
          <w:p w:rsidR="00A06620" w:rsidRDefault="00E323F6" w:rsidP="00AD5C5D">
            <w:pPr>
              <w:shd w:val="pct10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5915" w:type="dxa"/>
          </w:tcPr>
          <w:p w:rsidR="00A06620" w:rsidRDefault="00A06620" w:rsidP="00AD5C5D">
            <w:pPr>
              <w:shd w:val="pct10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06620">
        <w:tc>
          <w:tcPr>
            <w:tcW w:w="2607" w:type="dxa"/>
          </w:tcPr>
          <w:p w:rsidR="00A06620" w:rsidRDefault="00E323F6" w:rsidP="00AD5C5D">
            <w:pPr>
              <w:shd w:val="pct10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</w:t>
            </w:r>
            <w:proofErr w:type="spellStart"/>
            <w:r>
              <w:rPr>
                <w:sz w:val="24"/>
                <w:szCs w:val="24"/>
              </w:rPr>
              <w:t>rođenja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15" w:type="dxa"/>
          </w:tcPr>
          <w:p w:rsidR="00A06620" w:rsidRDefault="00A06620" w:rsidP="00AD5C5D">
            <w:pPr>
              <w:shd w:val="pct10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06620">
        <w:tc>
          <w:tcPr>
            <w:tcW w:w="2607" w:type="dxa"/>
          </w:tcPr>
          <w:p w:rsidR="00A06620" w:rsidRDefault="00E323F6" w:rsidP="00AD5C5D">
            <w:pPr>
              <w:shd w:val="pct10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15" w:type="dxa"/>
          </w:tcPr>
          <w:p w:rsidR="00A06620" w:rsidRDefault="00A06620" w:rsidP="00AD5C5D">
            <w:pPr>
              <w:shd w:val="pct10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06620">
        <w:tc>
          <w:tcPr>
            <w:tcW w:w="2607" w:type="dxa"/>
          </w:tcPr>
          <w:p w:rsidR="00A06620" w:rsidRDefault="00E323F6" w:rsidP="00AD5C5D">
            <w:pPr>
              <w:shd w:val="pct10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Kontakt</w:t>
            </w:r>
            <w:proofErr w:type="spellEnd"/>
            <w:r>
              <w:rPr>
                <w:sz w:val="24"/>
                <w:szCs w:val="24"/>
              </w:rPr>
              <w:t>: (</w:t>
            </w: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  <w:r>
              <w:rPr>
                <w:sz w:val="24"/>
                <w:szCs w:val="24"/>
              </w:rPr>
              <w:t xml:space="preserve"> I e-mail)</w:t>
            </w:r>
          </w:p>
        </w:tc>
        <w:tc>
          <w:tcPr>
            <w:tcW w:w="5915" w:type="dxa"/>
          </w:tcPr>
          <w:p w:rsidR="00A06620" w:rsidRDefault="00A06620" w:rsidP="00AD5C5D">
            <w:pPr>
              <w:shd w:val="pct10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06620">
        <w:tc>
          <w:tcPr>
            <w:tcW w:w="2607" w:type="dxa"/>
          </w:tcPr>
          <w:p w:rsidR="00A06620" w:rsidRDefault="00E323F6" w:rsidP="00AD5C5D">
            <w:pPr>
              <w:shd w:val="pct10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li </w:t>
            </w:r>
            <w:proofErr w:type="spellStart"/>
            <w:r>
              <w:rPr>
                <w:sz w:val="24"/>
                <w:szCs w:val="24"/>
              </w:rPr>
              <w:t>imate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registrovan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invaliditet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915" w:type="dxa"/>
          </w:tcPr>
          <w:p w:rsidR="00A06620" w:rsidRDefault="00A06620" w:rsidP="00AD5C5D">
            <w:pPr>
              <w:shd w:val="pct10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06620">
        <w:tc>
          <w:tcPr>
            <w:tcW w:w="2607" w:type="dxa"/>
          </w:tcPr>
          <w:p w:rsidR="00A06620" w:rsidRDefault="00E323F6" w:rsidP="00AD5C5D">
            <w:pPr>
              <w:shd w:val="pct10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li </w:t>
            </w:r>
            <w:proofErr w:type="spellStart"/>
            <w:r>
              <w:rPr>
                <w:sz w:val="24"/>
                <w:szCs w:val="24"/>
              </w:rPr>
              <w:t>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zaposleni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A06620" w:rsidRDefault="00A06620" w:rsidP="00AD5C5D">
            <w:pPr>
              <w:shd w:val="pct10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5" w:type="dxa"/>
          </w:tcPr>
          <w:p w:rsidR="00A06620" w:rsidRDefault="00A06620" w:rsidP="00AD5C5D">
            <w:pPr>
              <w:shd w:val="pct10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5C5D">
        <w:tc>
          <w:tcPr>
            <w:tcW w:w="2607" w:type="dxa"/>
          </w:tcPr>
          <w:p w:rsidR="00AD5C5D" w:rsidRPr="00AD5C5D" w:rsidRDefault="00AD5C5D" w:rsidP="00AD5C5D">
            <w:pPr>
              <w:shd w:val="pct10" w:color="auto" w:fill="auto"/>
              <w:spacing w:after="0" w:line="240" w:lineRule="auto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Školska sprema</w:t>
            </w:r>
          </w:p>
        </w:tc>
        <w:tc>
          <w:tcPr>
            <w:tcW w:w="5915" w:type="dxa"/>
          </w:tcPr>
          <w:p w:rsidR="00AD5C5D" w:rsidRDefault="00AD5C5D" w:rsidP="00AD5C5D">
            <w:pPr>
              <w:shd w:val="pct10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5C5D">
        <w:tc>
          <w:tcPr>
            <w:tcW w:w="2607" w:type="dxa"/>
          </w:tcPr>
          <w:p w:rsidR="00AD5C5D" w:rsidRDefault="00AD5C5D" w:rsidP="00AD5C5D">
            <w:pPr>
              <w:shd w:val="pct10" w:color="auto" w:fill="auto"/>
              <w:spacing w:after="0" w:line="240" w:lineRule="auto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Porodični satatus</w:t>
            </w:r>
          </w:p>
        </w:tc>
        <w:tc>
          <w:tcPr>
            <w:tcW w:w="5915" w:type="dxa"/>
          </w:tcPr>
          <w:p w:rsidR="00AD5C5D" w:rsidRDefault="00AD5C5D" w:rsidP="00AD5C5D">
            <w:pPr>
              <w:shd w:val="pct10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06620">
        <w:tc>
          <w:tcPr>
            <w:tcW w:w="2607" w:type="dxa"/>
          </w:tcPr>
          <w:p w:rsidR="00A06620" w:rsidRDefault="00E323F6" w:rsidP="00AD5C5D">
            <w:pPr>
              <w:shd w:val="pct10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li </w:t>
            </w:r>
            <w:proofErr w:type="spellStart"/>
            <w:r>
              <w:rPr>
                <w:sz w:val="24"/>
                <w:szCs w:val="24"/>
              </w:rPr>
              <w:t>ste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mogućnosti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pohađati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915" w:type="dxa"/>
          </w:tcPr>
          <w:p w:rsidR="00A06620" w:rsidRDefault="00A06620" w:rsidP="00AD5C5D">
            <w:pPr>
              <w:shd w:val="pct10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06620">
        <w:tc>
          <w:tcPr>
            <w:tcW w:w="2607" w:type="dxa"/>
          </w:tcPr>
          <w:p w:rsidR="00A06620" w:rsidRDefault="00E323F6" w:rsidP="00AD5C5D">
            <w:pPr>
              <w:shd w:val="pct10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Ukratko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objasnite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vašu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zainteresovanost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kurs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iskustvo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šivenju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15" w:type="dxa"/>
          </w:tcPr>
          <w:p w:rsidR="00A06620" w:rsidRDefault="00A06620" w:rsidP="00AD5C5D">
            <w:pPr>
              <w:shd w:val="pct10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5C5D">
        <w:tc>
          <w:tcPr>
            <w:tcW w:w="2607" w:type="dxa"/>
          </w:tcPr>
          <w:p w:rsidR="00AD5C5D" w:rsidRDefault="00AD5C5D" w:rsidP="00AD5C5D">
            <w:pPr>
              <w:shd w:val="pct10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Napomena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323F6" w:rsidRDefault="00E323F6" w:rsidP="00AD5C5D">
            <w:pPr>
              <w:shd w:val="pct10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AD5C5D">
              <w:rPr>
                <w:sz w:val="24"/>
                <w:szCs w:val="24"/>
              </w:rPr>
              <w:t>Ovde</w:t>
            </w:r>
            <w:proofErr w:type="spellEnd"/>
            <w:r w:rsidR="00AD5C5D">
              <w:rPr>
                <w:sz w:val="24"/>
                <w:szCs w:val="24"/>
              </w:rPr>
              <w:t xml:space="preserve"> </w:t>
            </w:r>
            <w:proofErr w:type="spellStart"/>
            <w:r w:rsidR="00AD5C5D">
              <w:rPr>
                <w:sz w:val="24"/>
                <w:szCs w:val="24"/>
              </w:rPr>
              <w:t>možete</w:t>
            </w:r>
            <w:proofErr w:type="spellEnd"/>
            <w:r w:rsidR="00AD5C5D">
              <w:rPr>
                <w:sz w:val="24"/>
                <w:szCs w:val="24"/>
              </w:rPr>
              <w:t xml:space="preserve"> </w:t>
            </w:r>
            <w:proofErr w:type="spellStart"/>
            <w:r w:rsidR="00AD5C5D">
              <w:rPr>
                <w:sz w:val="24"/>
                <w:szCs w:val="24"/>
              </w:rPr>
              <w:t>navesti</w:t>
            </w:r>
            <w:proofErr w:type="spellEnd"/>
            <w:r w:rsidR="00AD5C5D">
              <w:rPr>
                <w:sz w:val="24"/>
                <w:szCs w:val="24"/>
              </w:rPr>
              <w:t xml:space="preserve"> </w:t>
            </w:r>
            <w:proofErr w:type="spellStart"/>
            <w:r w:rsidR="00AD5C5D">
              <w:rPr>
                <w:sz w:val="24"/>
                <w:szCs w:val="24"/>
              </w:rPr>
              <w:t>koji</w:t>
            </w:r>
            <w:proofErr w:type="spellEnd"/>
            <w:r w:rsidR="00AD5C5D">
              <w:rPr>
                <w:sz w:val="24"/>
                <w:szCs w:val="24"/>
              </w:rPr>
              <w:t xml:space="preserve"> </w:t>
            </w:r>
            <w:proofErr w:type="spellStart"/>
            <w:r w:rsidR="00AD5C5D">
              <w:rPr>
                <w:sz w:val="24"/>
                <w:szCs w:val="24"/>
              </w:rPr>
              <w:t>dan</w:t>
            </w:r>
            <w:proofErr w:type="spellEnd"/>
            <w:r w:rsidR="00AD5C5D">
              <w:rPr>
                <w:sz w:val="24"/>
                <w:szCs w:val="24"/>
              </w:rPr>
              <w:t xml:space="preserve"> I </w:t>
            </w:r>
            <w:proofErr w:type="spellStart"/>
            <w:r w:rsidR="00AD5C5D">
              <w:rPr>
                <w:sz w:val="24"/>
                <w:szCs w:val="24"/>
              </w:rPr>
              <w:t>termin</w:t>
            </w:r>
            <w:proofErr w:type="spellEnd"/>
            <w:r w:rsidR="00AD5C5D">
              <w:rPr>
                <w:sz w:val="24"/>
                <w:szCs w:val="24"/>
              </w:rPr>
              <w:t xml:space="preserve"> u </w:t>
            </w:r>
            <w:proofErr w:type="spellStart"/>
            <w:r w:rsidR="00AD5C5D">
              <w:rPr>
                <w:sz w:val="24"/>
                <w:szCs w:val="24"/>
              </w:rPr>
              <w:t>nedelji</w:t>
            </w:r>
            <w:proofErr w:type="spellEnd"/>
            <w:r w:rsidR="00AD5C5D">
              <w:rPr>
                <w:sz w:val="24"/>
                <w:szCs w:val="24"/>
              </w:rPr>
              <w:t xml:space="preserve"> bi </w:t>
            </w:r>
            <w:proofErr w:type="spellStart"/>
            <w:r w:rsidR="00AD5C5D">
              <w:rPr>
                <w:sz w:val="24"/>
                <w:szCs w:val="24"/>
              </w:rPr>
              <w:t>Vam</w:t>
            </w:r>
            <w:proofErr w:type="spellEnd"/>
            <w:r w:rsidR="00AD5C5D">
              <w:rPr>
                <w:sz w:val="24"/>
                <w:szCs w:val="24"/>
              </w:rPr>
              <w:t xml:space="preserve"> </w:t>
            </w:r>
            <w:proofErr w:type="spellStart"/>
            <w:r w:rsidR="00AD5C5D">
              <w:rPr>
                <w:sz w:val="24"/>
                <w:szCs w:val="24"/>
              </w:rPr>
              <w:t>najviše</w:t>
            </w:r>
            <w:proofErr w:type="spellEnd"/>
            <w:r w:rsidR="00AD5C5D">
              <w:rPr>
                <w:sz w:val="24"/>
                <w:szCs w:val="24"/>
              </w:rPr>
              <w:t xml:space="preserve"> </w:t>
            </w:r>
            <w:proofErr w:type="spellStart"/>
            <w:r w:rsidR="00AD5C5D">
              <w:rPr>
                <w:sz w:val="24"/>
                <w:szCs w:val="24"/>
              </w:rPr>
              <w:t>odgovarao</w:t>
            </w:r>
            <w:proofErr w:type="spellEnd"/>
            <w:r w:rsidR="00AD5C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AD5C5D" w:rsidRDefault="00E323F6" w:rsidP="00AD5C5D">
            <w:pPr>
              <w:shd w:val="pct10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napomene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D5C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15" w:type="dxa"/>
          </w:tcPr>
          <w:p w:rsidR="00AD5C5D" w:rsidRDefault="00AD5C5D" w:rsidP="00AD5C5D">
            <w:pPr>
              <w:shd w:val="pct10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6620" w:rsidRDefault="00A06620">
      <w:pPr>
        <w:ind w:firstLine="708"/>
        <w:jc w:val="center"/>
        <w:rPr>
          <w:b/>
          <w:sz w:val="24"/>
          <w:szCs w:val="24"/>
        </w:rPr>
      </w:pPr>
    </w:p>
    <w:p w:rsidR="00A06620" w:rsidRDefault="00A06620">
      <w:pPr>
        <w:ind w:firstLine="708"/>
        <w:jc w:val="center"/>
        <w:rPr>
          <w:b/>
          <w:sz w:val="24"/>
          <w:szCs w:val="24"/>
        </w:rPr>
      </w:pPr>
    </w:p>
    <w:p w:rsidR="00A06620" w:rsidRDefault="00E323F6" w:rsidP="00E323F6">
      <w:pPr>
        <w:jc w:val="both"/>
        <w:rPr>
          <w:b/>
          <w:sz w:val="24"/>
          <w:szCs w:val="24"/>
        </w:rPr>
      </w:pPr>
      <w:r>
        <w:rPr>
          <w:rFonts w:eastAsia="SimSun" w:cs="Arial"/>
          <w:sz w:val="24"/>
          <w:szCs w:val="24"/>
          <w:lang w:val="sr-Latn-CS"/>
        </w:rPr>
        <w:t>Prijave poslati do</w:t>
      </w:r>
      <w:r w:rsidR="00AD5C5D">
        <w:rPr>
          <w:rFonts w:eastAsia="SimSun" w:cs="Arial"/>
          <w:sz w:val="24"/>
          <w:szCs w:val="24"/>
          <w:lang w:val="sr-Latn-CS"/>
        </w:rPr>
        <w:t xml:space="preserve"> 11. </w:t>
      </w:r>
      <w:r w:rsidR="000B5E64">
        <w:rPr>
          <w:rFonts w:eastAsia="SimSun" w:cs="Arial"/>
          <w:sz w:val="24"/>
          <w:szCs w:val="24"/>
          <w:lang w:val="sr-Latn-CS"/>
        </w:rPr>
        <w:t>av</w:t>
      </w:r>
      <w:bookmarkStart w:id="0" w:name="_GoBack"/>
      <w:bookmarkEnd w:id="0"/>
      <w:r>
        <w:rPr>
          <w:rFonts w:eastAsia="SimSun" w:cs="Arial"/>
          <w:sz w:val="24"/>
          <w:szCs w:val="24"/>
          <w:lang w:val="sr-Latn-CS"/>
        </w:rPr>
        <w:t xml:space="preserve">gusta </w:t>
      </w:r>
      <w:r w:rsidR="00AD5C5D">
        <w:rPr>
          <w:rFonts w:eastAsia="SimSun" w:cs="Arial"/>
          <w:sz w:val="24"/>
          <w:szCs w:val="24"/>
          <w:lang w:val="sr-Latn-CS"/>
        </w:rPr>
        <w:t>2023</w:t>
      </w:r>
      <w:r>
        <w:rPr>
          <w:rFonts w:eastAsia="SimSun" w:cs="Arial"/>
          <w:sz w:val="24"/>
          <w:szCs w:val="24"/>
          <w:lang w:val="sr-Latn-CS"/>
        </w:rPr>
        <w:t>. na e -maila</w:t>
      </w:r>
      <w:r>
        <w:rPr>
          <w:rFonts w:eastAsia="SimSun" w:cs="Arial"/>
          <w:sz w:val="24"/>
          <w:szCs w:val="24"/>
        </w:rPr>
        <w:t xml:space="preserve">: </w:t>
      </w:r>
      <w:hyperlink r:id="rId9" w:history="1">
        <w:r>
          <w:rPr>
            <w:rStyle w:val="Hiperveza"/>
            <w:rFonts w:eastAsia="SimSun" w:cs="Arial"/>
            <w:sz w:val="24"/>
            <w:szCs w:val="24"/>
          </w:rPr>
          <w:t>marija@ehons.org</w:t>
        </w:r>
      </w:hyperlink>
      <w:r>
        <w:rPr>
          <w:rFonts w:eastAsia="SimSun" w:cs="Arial"/>
          <w:sz w:val="24"/>
          <w:szCs w:val="24"/>
        </w:rPr>
        <w:t xml:space="preserve"> </w:t>
      </w:r>
      <w:proofErr w:type="spellStart"/>
      <w:r>
        <w:rPr>
          <w:rFonts w:eastAsia="SimSun" w:cs="Arial"/>
          <w:sz w:val="24"/>
          <w:szCs w:val="24"/>
        </w:rPr>
        <w:t>ili</w:t>
      </w:r>
      <w:proofErr w:type="spellEnd"/>
      <w:r>
        <w:rPr>
          <w:rFonts w:eastAsia="SimSun" w:cs="Arial"/>
          <w:sz w:val="24"/>
          <w:szCs w:val="24"/>
        </w:rPr>
        <w:t xml:space="preserve"> se </w:t>
      </w:r>
      <w:proofErr w:type="spellStart"/>
      <w:r>
        <w:rPr>
          <w:rFonts w:eastAsia="SimSun" w:cs="Arial"/>
          <w:sz w:val="24"/>
          <w:szCs w:val="24"/>
        </w:rPr>
        <w:t>prijaviti</w:t>
      </w:r>
      <w:proofErr w:type="spellEnd"/>
      <w:r>
        <w:rPr>
          <w:rFonts w:eastAsia="SimSun" w:cs="Arial"/>
          <w:sz w:val="24"/>
          <w:szCs w:val="24"/>
        </w:rPr>
        <w:t xml:space="preserve"> </w:t>
      </w:r>
      <w:proofErr w:type="spellStart"/>
      <w:r>
        <w:rPr>
          <w:rFonts w:eastAsia="SimSun" w:cs="Arial"/>
          <w:sz w:val="24"/>
          <w:szCs w:val="24"/>
        </w:rPr>
        <w:t>putem</w:t>
      </w:r>
      <w:proofErr w:type="spellEnd"/>
      <w:r>
        <w:rPr>
          <w:rFonts w:eastAsia="SimSun" w:cs="Arial"/>
          <w:sz w:val="24"/>
          <w:szCs w:val="24"/>
        </w:rPr>
        <w:t xml:space="preserve"> </w:t>
      </w:r>
      <w:proofErr w:type="spellStart"/>
      <w:r>
        <w:rPr>
          <w:rFonts w:eastAsia="SimSun" w:cs="Arial"/>
          <w:sz w:val="24"/>
          <w:szCs w:val="24"/>
        </w:rPr>
        <w:t>instagram</w:t>
      </w:r>
      <w:proofErr w:type="spellEnd"/>
      <w:r>
        <w:rPr>
          <w:rFonts w:eastAsia="SimSun" w:cs="Arial"/>
          <w:sz w:val="24"/>
          <w:szCs w:val="24"/>
        </w:rPr>
        <w:t xml:space="preserve"> I FB </w:t>
      </w:r>
      <w:proofErr w:type="spellStart"/>
      <w:r>
        <w:rPr>
          <w:rFonts w:eastAsia="SimSun" w:cs="Arial"/>
          <w:sz w:val="24"/>
          <w:szCs w:val="24"/>
        </w:rPr>
        <w:t>profila</w:t>
      </w:r>
      <w:proofErr w:type="spellEnd"/>
      <w:r>
        <w:rPr>
          <w:rFonts w:eastAsia="SimSun" w:cs="Arial"/>
          <w:sz w:val="24"/>
          <w:szCs w:val="24"/>
        </w:rPr>
        <w:t xml:space="preserve">, </w:t>
      </w:r>
      <w:proofErr w:type="spellStart"/>
      <w:r>
        <w:rPr>
          <w:rFonts w:eastAsia="SimSun" w:cs="Arial"/>
          <w:sz w:val="24"/>
          <w:szCs w:val="24"/>
        </w:rPr>
        <w:t>gde</w:t>
      </w:r>
      <w:proofErr w:type="spellEnd"/>
      <w:r>
        <w:rPr>
          <w:rFonts w:eastAsia="SimSun" w:cs="Arial"/>
          <w:sz w:val="24"/>
          <w:szCs w:val="24"/>
        </w:rPr>
        <w:t xml:space="preserve"> </w:t>
      </w:r>
      <w:proofErr w:type="spellStart"/>
      <w:r>
        <w:rPr>
          <w:rFonts w:eastAsia="SimSun" w:cs="Arial"/>
          <w:sz w:val="24"/>
          <w:szCs w:val="24"/>
        </w:rPr>
        <w:t>Vam</w:t>
      </w:r>
      <w:proofErr w:type="spellEnd"/>
      <w:r>
        <w:rPr>
          <w:rFonts w:eastAsia="SimSun" w:cs="Arial"/>
          <w:sz w:val="24"/>
          <w:szCs w:val="24"/>
        </w:rPr>
        <w:t xml:space="preserve"> </w:t>
      </w:r>
      <w:proofErr w:type="spellStart"/>
      <w:r>
        <w:rPr>
          <w:rFonts w:eastAsia="SimSun" w:cs="Arial"/>
          <w:sz w:val="24"/>
          <w:szCs w:val="24"/>
        </w:rPr>
        <w:t>stojimo</w:t>
      </w:r>
      <w:proofErr w:type="spellEnd"/>
      <w:r>
        <w:rPr>
          <w:rFonts w:eastAsia="SimSun" w:cs="Arial"/>
          <w:sz w:val="24"/>
          <w:szCs w:val="24"/>
        </w:rPr>
        <w:t xml:space="preserve"> </w:t>
      </w:r>
      <w:proofErr w:type="spellStart"/>
      <w:r>
        <w:rPr>
          <w:rFonts w:eastAsia="SimSun" w:cs="Arial"/>
          <w:sz w:val="24"/>
          <w:szCs w:val="24"/>
        </w:rPr>
        <w:t>na</w:t>
      </w:r>
      <w:proofErr w:type="spellEnd"/>
      <w:r>
        <w:rPr>
          <w:rFonts w:eastAsia="SimSun" w:cs="Arial"/>
          <w:sz w:val="24"/>
          <w:szCs w:val="24"/>
        </w:rPr>
        <w:t xml:space="preserve"> </w:t>
      </w:r>
      <w:proofErr w:type="spellStart"/>
      <w:r>
        <w:rPr>
          <w:rFonts w:eastAsia="SimSun" w:cs="Arial"/>
          <w:sz w:val="24"/>
          <w:szCs w:val="24"/>
        </w:rPr>
        <w:t>raspolaganju</w:t>
      </w:r>
      <w:proofErr w:type="spellEnd"/>
      <w:r>
        <w:rPr>
          <w:rFonts w:eastAsia="SimSun" w:cs="Arial"/>
          <w:sz w:val="24"/>
          <w:szCs w:val="24"/>
        </w:rPr>
        <w:t xml:space="preserve"> </w:t>
      </w:r>
      <w:proofErr w:type="spellStart"/>
      <w:r>
        <w:rPr>
          <w:rFonts w:eastAsia="SimSun" w:cs="Arial"/>
          <w:sz w:val="24"/>
          <w:szCs w:val="24"/>
        </w:rPr>
        <w:t>za</w:t>
      </w:r>
      <w:proofErr w:type="spellEnd"/>
      <w:r>
        <w:rPr>
          <w:rFonts w:eastAsia="SimSun" w:cs="Arial"/>
          <w:sz w:val="24"/>
          <w:szCs w:val="24"/>
        </w:rPr>
        <w:t xml:space="preserve"> </w:t>
      </w:r>
      <w:proofErr w:type="spellStart"/>
      <w:r>
        <w:rPr>
          <w:rFonts w:eastAsia="SimSun" w:cs="Arial"/>
          <w:sz w:val="24"/>
          <w:szCs w:val="24"/>
        </w:rPr>
        <w:t>sva</w:t>
      </w:r>
      <w:proofErr w:type="spellEnd"/>
      <w:r>
        <w:rPr>
          <w:rFonts w:eastAsia="SimSun" w:cs="Arial"/>
          <w:sz w:val="24"/>
          <w:szCs w:val="24"/>
        </w:rPr>
        <w:t xml:space="preserve"> </w:t>
      </w:r>
      <w:proofErr w:type="spellStart"/>
      <w:r>
        <w:rPr>
          <w:rFonts w:eastAsia="SimSun" w:cs="Arial"/>
          <w:sz w:val="24"/>
          <w:szCs w:val="24"/>
        </w:rPr>
        <w:t>dodatna</w:t>
      </w:r>
      <w:proofErr w:type="spellEnd"/>
      <w:r>
        <w:rPr>
          <w:rFonts w:eastAsia="SimSun" w:cs="Arial"/>
          <w:sz w:val="24"/>
          <w:szCs w:val="24"/>
        </w:rPr>
        <w:t xml:space="preserve"> </w:t>
      </w:r>
      <w:proofErr w:type="spellStart"/>
      <w:r>
        <w:rPr>
          <w:rFonts w:eastAsia="SimSun" w:cs="Arial"/>
          <w:sz w:val="24"/>
          <w:szCs w:val="24"/>
        </w:rPr>
        <w:t>pitanja</w:t>
      </w:r>
      <w:proofErr w:type="spellEnd"/>
      <w:r>
        <w:rPr>
          <w:rFonts w:eastAsia="SimSun" w:cs="Arial"/>
          <w:sz w:val="24"/>
          <w:szCs w:val="24"/>
        </w:rPr>
        <w:t>.</w:t>
      </w:r>
    </w:p>
    <w:sectPr w:rsidR="00A06620">
      <w:pgSz w:w="11906" w:h="16838"/>
      <w:pgMar w:top="930" w:right="1800" w:bottom="87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ranq eco sans">
    <w:altName w:val="Trebuchet MS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7E474BF"/>
    <w:rsid w:val="00075FFE"/>
    <w:rsid w:val="000A2267"/>
    <w:rsid w:val="000B5E64"/>
    <w:rsid w:val="000E0D02"/>
    <w:rsid w:val="001109CB"/>
    <w:rsid w:val="001C01DC"/>
    <w:rsid w:val="001D0F0D"/>
    <w:rsid w:val="002C0EA0"/>
    <w:rsid w:val="00316C6B"/>
    <w:rsid w:val="00334D36"/>
    <w:rsid w:val="00354990"/>
    <w:rsid w:val="003A365E"/>
    <w:rsid w:val="003F3B22"/>
    <w:rsid w:val="00420C0D"/>
    <w:rsid w:val="00542735"/>
    <w:rsid w:val="005E066E"/>
    <w:rsid w:val="0064186F"/>
    <w:rsid w:val="006E5F2D"/>
    <w:rsid w:val="007D44D7"/>
    <w:rsid w:val="007F7238"/>
    <w:rsid w:val="008C6F3A"/>
    <w:rsid w:val="008E2E03"/>
    <w:rsid w:val="00900012"/>
    <w:rsid w:val="00945D34"/>
    <w:rsid w:val="00A06620"/>
    <w:rsid w:val="00A9512C"/>
    <w:rsid w:val="00AD5C5D"/>
    <w:rsid w:val="00C11203"/>
    <w:rsid w:val="00CF16C1"/>
    <w:rsid w:val="00D15376"/>
    <w:rsid w:val="00D46706"/>
    <w:rsid w:val="00DB18A8"/>
    <w:rsid w:val="00DF407F"/>
    <w:rsid w:val="00E323F6"/>
    <w:rsid w:val="00E62D15"/>
    <w:rsid w:val="00EB2E9D"/>
    <w:rsid w:val="00F74F34"/>
    <w:rsid w:val="00F9153B"/>
    <w:rsid w:val="00FA0B91"/>
    <w:rsid w:val="00FA17C5"/>
    <w:rsid w:val="013331B1"/>
    <w:rsid w:val="07E474BF"/>
    <w:rsid w:val="09FF0E61"/>
    <w:rsid w:val="15186873"/>
    <w:rsid w:val="20572046"/>
    <w:rsid w:val="28D67A58"/>
    <w:rsid w:val="2E261876"/>
    <w:rsid w:val="30CB3015"/>
    <w:rsid w:val="39D957A6"/>
    <w:rsid w:val="45D32908"/>
    <w:rsid w:val="5240777F"/>
    <w:rsid w:val="5DBD76EE"/>
    <w:rsid w:val="64FB5D08"/>
    <w:rsid w:val="68341CD2"/>
    <w:rsid w:val="6A9031B6"/>
    <w:rsid w:val="6E405E79"/>
    <w:rsid w:val="6F232631"/>
    <w:rsid w:val="707E1C8C"/>
    <w:rsid w:val="764E7B93"/>
    <w:rsid w:val="76B52253"/>
    <w:rsid w:val="7F7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Uvlaenjetelateksta">
    <w:name w:val="Body Text Indent"/>
    <w:basedOn w:val="Normal"/>
    <w:link w:val="UvlaenjetelatekstaChar"/>
    <w:qFormat/>
    <w:pPr>
      <w:spacing w:after="0" w:line="240" w:lineRule="auto"/>
      <w:ind w:left="285"/>
    </w:pPr>
    <w:rPr>
      <w:rFonts w:ascii="Spranq eco sans" w:eastAsia="Times New Roman" w:hAnsi="Spranq eco sans" w:cs="Arial"/>
      <w:color w:val="000000"/>
      <w:sz w:val="22"/>
      <w:lang w:val="en-GB" w:eastAsia="nl-NL"/>
    </w:rPr>
  </w:style>
  <w:style w:type="paragraph" w:styleId="Naslov">
    <w:name w:val="Title"/>
    <w:basedOn w:val="Normal"/>
    <w:link w:val="NaslovChar"/>
    <w:qFormat/>
    <w:pPr>
      <w:spacing w:after="0" w:line="240" w:lineRule="auto"/>
      <w:jc w:val="center"/>
    </w:pPr>
    <w:rPr>
      <w:rFonts w:ascii="Spranq eco sans" w:eastAsia="Times New Roman" w:hAnsi="Spranq eco sans" w:cs="Arial"/>
      <w:b/>
      <w:bCs/>
      <w:sz w:val="32"/>
      <w:szCs w:val="24"/>
      <w:lang w:val="nl-NL" w:eastAsia="nl-NL"/>
    </w:rPr>
  </w:style>
  <w:style w:type="character" w:styleId="Hiperveza">
    <w:name w:val="Hyperlink"/>
    <w:basedOn w:val="Podrazumevanifontpasusa"/>
    <w:qFormat/>
    <w:rPr>
      <w:color w:val="0000FF"/>
      <w:u w:val="single"/>
    </w:rPr>
  </w:style>
  <w:style w:type="character" w:customStyle="1" w:styleId="UvlaenjetelatekstaChar">
    <w:name w:val="Uvlačenje tela teksta Char"/>
    <w:basedOn w:val="Podrazumevanifontpasusa"/>
    <w:link w:val="Uvlaenjetelateksta"/>
    <w:qFormat/>
    <w:rPr>
      <w:rFonts w:ascii="Spranq eco sans" w:eastAsia="Times New Roman" w:hAnsi="Spranq eco sans" w:cs="Arial"/>
      <w:color w:val="000000"/>
      <w:sz w:val="22"/>
      <w:lang w:val="en-GB" w:eastAsia="nl-NL"/>
    </w:rPr>
  </w:style>
  <w:style w:type="character" w:customStyle="1" w:styleId="NaslovChar">
    <w:name w:val="Naslov Char"/>
    <w:basedOn w:val="Podrazumevanifontpasusa"/>
    <w:link w:val="Naslov"/>
    <w:qFormat/>
    <w:rPr>
      <w:rFonts w:ascii="Spranq eco sans" w:eastAsia="Times New Roman" w:hAnsi="Spranq eco sans" w:cs="Arial"/>
      <w:b/>
      <w:bCs/>
      <w:sz w:val="32"/>
      <w:szCs w:val="24"/>
      <w:lang w:val="nl-NL" w:eastAsia="nl-NL"/>
    </w:rPr>
  </w:style>
  <w:style w:type="character" w:customStyle="1" w:styleId="TekstubaloniuChar">
    <w:name w:val="Tekst u balončiću Char"/>
    <w:basedOn w:val="Podrazumevanifontpasusa"/>
    <w:link w:val="Tekstubaloniu"/>
    <w:qFormat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ja@ehons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Eho1</dc:creator>
  <cp:lastModifiedBy>EHO1636</cp:lastModifiedBy>
  <cp:revision>5</cp:revision>
  <cp:lastPrinted>2019-08-01T10:03:00Z</cp:lastPrinted>
  <dcterms:created xsi:type="dcterms:W3CDTF">2019-08-19T13:06:00Z</dcterms:created>
  <dcterms:modified xsi:type="dcterms:W3CDTF">2023-07-23T05:22:00Z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